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1A8" w:rsidRPr="00337C56" w:rsidRDefault="0020594B" w:rsidP="002059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37C56">
        <w:rPr>
          <w:rFonts w:ascii="Times New Roman" w:hAnsi="Times New Roman" w:cs="Times New Roman"/>
          <w:b/>
          <w:sz w:val="24"/>
          <w:szCs w:val="24"/>
        </w:rPr>
        <w:t>образец</w:t>
      </w:r>
    </w:p>
    <w:p w:rsidR="0020594B" w:rsidRPr="00337C56" w:rsidRDefault="0020594B" w:rsidP="002059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594B" w:rsidRPr="00337C56" w:rsidRDefault="0020594B" w:rsidP="002059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7C56">
        <w:rPr>
          <w:rFonts w:ascii="Times New Roman" w:hAnsi="Times New Roman" w:cs="Times New Roman"/>
          <w:b/>
          <w:sz w:val="24"/>
          <w:szCs w:val="24"/>
        </w:rPr>
        <w:t>Реестр вручения собственникам помещений сообщений</w:t>
      </w:r>
    </w:p>
    <w:p w:rsidR="000414BE" w:rsidRPr="00337C56" w:rsidRDefault="0020594B" w:rsidP="002059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7C56">
        <w:rPr>
          <w:rFonts w:ascii="Times New Roman" w:hAnsi="Times New Roman" w:cs="Times New Roman"/>
          <w:b/>
          <w:sz w:val="24"/>
          <w:szCs w:val="24"/>
        </w:rPr>
        <w:t>о проведении общего собрания собственников помещений в многоквартирном доме</w:t>
      </w:r>
      <w:r w:rsidR="000414BE" w:rsidRPr="00337C56">
        <w:rPr>
          <w:rFonts w:ascii="Times New Roman" w:hAnsi="Times New Roman" w:cs="Times New Roman"/>
          <w:b/>
          <w:sz w:val="24"/>
          <w:szCs w:val="24"/>
        </w:rPr>
        <w:t xml:space="preserve"> по адресу: _____________</w:t>
      </w:r>
      <w:r w:rsidRPr="00337C56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20594B" w:rsidRPr="00337C56" w:rsidRDefault="0020594B" w:rsidP="002059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7C56">
        <w:rPr>
          <w:rFonts w:ascii="Times New Roman" w:hAnsi="Times New Roman" w:cs="Times New Roman"/>
          <w:b/>
          <w:sz w:val="24"/>
          <w:szCs w:val="24"/>
        </w:rPr>
        <w:t>проводимого в форме очно-заочного голосования</w:t>
      </w:r>
    </w:p>
    <w:bookmarkEnd w:id="0"/>
    <w:p w:rsidR="0020594B" w:rsidRDefault="0020594B" w:rsidP="002059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594B" w:rsidRDefault="0020594B" w:rsidP="002059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969"/>
        <w:gridCol w:w="2464"/>
        <w:gridCol w:w="2464"/>
        <w:gridCol w:w="2465"/>
        <w:gridCol w:w="2465"/>
      </w:tblGrid>
      <w:tr w:rsidR="0020594B" w:rsidTr="0020594B">
        <w:tc>
          <w:tcPr>
            <w:tcW w:w="959" w:type="dxa"/>
          </w:tcPr>
          <w:p w:rsidR="0020594B" w:rsidRDefault="0020594B" w:rsidP="00205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20594B" w:rsidRDefault="0020594B" w:rsidP="00205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помещения</w:t>
            </w:r>
          </w:p>
          <w:p w:rsidR="0020594B" w:rsidRDefault="0020594B" w:rsidP="00205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(№ квартиры, расположение нежилого помещения)</w:t>
            </w:r>
          </w:p>
        </w:tc>
        <w:tc>
          <w:tcPr>
            <w:tcW w:w="2464" w:type="dxa"/>
          </w:tcPr>
          <w:p w:rsidR="0020594B" w:rsidRDefault="0020594B" w:rsidP="00205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собственника (представителя собственника)</w:t>
            </w:r>
          </w:p>
        </w:tc>
        <w:tc>
          <w:tcPr>
            <w:tcW w:w="2464" w:type="dxa"/>
          </w:tcPr>
          <w:p w:rsidR="0020594B" w:rsidRDefault="0020594B" w:rsidP="00205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направления сообщения</w:t>
            </w:r>
          </w:p>
        </w:tc>
        <w:tc>
          <w:tcPr>
            <w:tcW w:w="2465" w:type="dxa"/>
          </w:tcPr>
          <w:p w:rsidR="0020594B" w:rsidRDefault="0020594B" w:rsidP="00205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получения сообщения</w:t>
            </w:r>
            <w:r w:rsidR="00156F7C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2465" w:type="dxa"/>
          </w:tcPr>
          <w:p w:rsidR="0020594B" w:rsidRDefault="0020594B" w:rsidP="00205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20594B" w:rsidTr="0020594B">
        <w:tc>
          <w:tcPr>
            <w:tcW w:w="959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94B" w:rsidTr="0020594B">
        <w:tc>
          <w:tcPr>
            <w:tcW w:w="959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94B" w:rsidTr="0020594B">
        <w:tc>
          <w:tcPr>
            <w:tcW w:w="959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94B" w:rsidTr="0020594B">
        <w:tc>
          <w:tcPr>
            <w:tcW w:w="959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94B" w:rsidTr="0020594B">
        <w:tc>
          <w:tcPr>
            <w:tcW w:w="959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94B" w:rsidTr="0020594B">
        <w:tc>
          <w:tcPr>
            <w:tcW w:w="959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94B" w:rsidTr="0020594B">
        <w:tc>
          <w:tcPr>
            <w:tcW w:w="959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20594B" w:rsidRDefault="0020594B" w:rsidP="00205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594B" w:rsidRDefault="0020594B" w:rsidP="002059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F7C" w:rsidRDefault="00156F7C" w:rsidP="00156F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за исключением случая, при котором решением общего собрания предусмотрено, что сообщение о проведении общего собрания размещается в помещении данного дома, определенном таким решением и доступном для всех собственников помещений в данном доме (пп. в) п.19 Требований к оформлению протоколов общих собраний собственников помещений в многоквартирных домах, утвержденных приказом Министерства строительства и жилищно-коммунального хозяйства Российской Федерации от 25.12.2015 № 937/</w:t>
      </w:r>
      <w:proofErr w:type="spellStart"/>
      <w:r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4879DE">
        <w:rPr>
          <w:rFonts w:ascii="Times New Roman" w:hAnsi="Times New Roman" w:cs="Times New Roman"/>
          <w:sz w:val="24"/>
          <w:szCs w:val="24"/>
        </w:rPr>
        <w:t>)</w:t>
      </w:r>
    </w:p>
    <w:p w:rsidR="00156F7C" w:rsidRPr="0020594B" w:rsidRDefault="00156F7C" w:rsidP="002059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56F7C" w:rsidRPr="0020594B" w:rsidSect="0020594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97F"/>
    <w:rsid w:val="000414BE"/>
    <w:rsid w:val="00156F7C"/>
    <w:rsid w:val="0020594B"/>
    <w:rsid w:val="002D66E7"/>
    <w:rsid w:val="00337C56"/>
    <w:rsid w:val="004879DE"/>
    <w:rsid w:val="007A797F"/>
    <w:rsid w:val="0083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59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05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56F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59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05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56F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GJI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o.muraveva</dc:creator>
  <cp:keywords/>
  <dc:description/>
  <cp:lastModifiedBy>o.muraveva</cp:lastModifiedBy>
  <cp:revision>6</cp:revision>
  <dcterms:created xsi:type="dcterms:W3CDTF">2016-11-01T09:21:00Z</dcterms:created>
  <dcterms:modified xsi:type="dcterms:W3CDTF">2016-11-10T06:27:00Z</dcterms:modified>
</cp:coreProperties>
</file>